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05" w:rsidRPr="00A92E05" w:rsidRDefault="00A92E05" w:rsidP="00A92E05">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b/>
          <w:bCs/>
          <w:color w:val="333333"/>
          <w:sz w:val="28"/>
          <w:szCs w:val="28"/>
        </w:rPr>
        <w:t>Ch. 6</w:t>
      </w:r>
      <w:r w:rsidRPr="00A92E05">
        <w:rPr>
          <w:rFonts w:ascii="Helvetica" w:eastAsia="Times New Roman" w:hAnsi="Helvetica" w:cs="Helvetica"/>
          <w:b/>
          <w:bCs/>
          <w:color w:val="333333"/>
          <w:sz w:val="28"/>
          <w:szCs w:val="28"/>
        </w:rPr>
        <w:t xml:space="preserve"> Rhetorical Analysis</w:t>
      </w:r>
      <w:r>
        <w:rPr>
          <w:rFonts w:ascii="Helvetica" w:eastAsia="Times New Roman" w:hAnsi="Helvetica" w:cs="Helvetica"/>
          <w:b/>
          <w:bCs/>
          <w:color w:val="333333"/>
          <w:sz w:val="28"/>
          <w:szCs w:val="28"/>
        </w:rPr>
        <w:t xml:space="preserve"> Notes</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--a close reading of a text to find how and whether it works to persuade</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Default="00A92E05" w:rsidP="00A92E05">
      <w:p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--what strategies the piece employs to move your heart, win your trust, and change your mind, and why it does or doesn’t do so</w:t>
      </w:r>
    </w:p>
    <w:p w:rsidR="00A92E05" w:rsidRDefault="00A92E05" w:rsidP="00A92E05">
      <w:pPr>
        <w:shd w:val="clear" w:color="auto" w:fill="FFFFFF"/>
        <w:spacing w:after="0" w:line="240" w:lineRule="auto"/>
        <w:jc w:val="both"/>
        <w:rPr>
          <w:rFonts w:ascii="Helvetica" w:eastAsia="Times New Roman" w:hAnsi="Helvetica" w:cs="Helvetica"/>
          <w:color w:val="333333"/>
          <w:sz w:val="28"/>
          <w:szCs w:val="28"/>
        </w:rPr>
      </w:pP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r>
        <w:rPr>
          <w:rFonts w:ascii="Helvetica" w:eastAsia="Times New Roman" w:hAnsi="Helvetica" w:cs="Helvetica"/>
          <w:color w:val="333333"/>
          <w:sz w:val="28"/>
          <w:szCs w:val="28"/>
        </w:rPr>
        <w:t>--digging DEEPER</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614052" w:rsidRPr="008B5BE3" w:rsidRDefault="00614052" w:rsidP="00614052">
      <w:pPr>
        <w:shd w:val="clear" w:color="auto" w:fill="FFFFFF"/>
        <w:spacing w:after="0" w:line="240" w:lineRule="auto"/>
        <w:jc w:val="both"/>
        <w:rPr>
          <w:rFonts w:ascii="Helvetica" w:eastAsia="Times New Roman" w:hAnsi="Helvetica" w:cs="Helvetica"/>
          <w:i/>
          <w:color w:val="333333"/>
          <w:sz w:val="28"/>
          <w:szCs w:val="28"/>
        </w:rPr>
      </w:pPr>
      <w:r w:rsidRPr="008B5BE3">
        <w:rPr>
          <w:rFonts w:ascii="Helvetica" w:eastAsia="Times New Roman" w:hAnsi="Helvetica" w:cs="Helvetica"/>
          <w:i/>
          <w:color w:val="333333"/>
          <w:sz w:val="28"/>
          <w:szCs w:val="28"/>
        </w:rPr>
        <w:t xml:space="preserve">Goal: Try to show how key devices in an argument actually make it succeed or fail.  </w:t>
      </w:r>
    </w:p>
    <w:p w:rsid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614052" w:rsidRPr="00A92E05" w:rsidRDefault="00614052"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shd w:val="clear" w:color="auto" w:fill="FFFFFF"/>
        <w:spacing w:after="0" w:line="240" w:lineRule="auto"/>
        <w:jc w:val="both"/>
        <w:rPr>
          <w:rFonts w:ascii="Helvetica" w:eastAsia="Times New Roman" w:hAnsi="Helvetica" w:cs="Helvetica"/>
          <w:b/>
          <w:color w:val="333333"/>
          <w:sz w:val="21"/>
          <w:szCs w:val="21"/>
          <w:u w:val="single"/>
        </w:rPr>
      </w:pPr>
      <w:r w:rsidRPr="00A92E05">
        <w:rPr>
          <w:rFonts w:ascii="Helvetica" w:eastAsia="Times New Roman" w:hAnsi="Helvetica" w:cs="Helvetica"/>
          <w:b/>
          <w:color w:val="333333"/>
          <w:sz w:val="28"/>
          <w:szCs w:val="28"/>
          <w:u w:val="single"/>
        </w:rPr>
        <w:t>Writing a rhetorical analysis (main elements):</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pStyle w:val="ListParagraph"/>
        <w:numPr>
          <w:ilvl w:val="0"/>
          <w:numId w:val="1"/>
        </w:numPr>
        <w:shd w:val="clear" w:color="auto" w:fill="FFFFFF"/>
        <w:spacing w:after="0" w:line="240" w:lineRule="auto"/>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What is the purpose of the argument?</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pStyle w:val="ListParagraph"/>
        <w:numPr>
          <w:ilvl w:val="0"/>
          <w:numId w:val="1"/>
        </w:numPr>
        <w:shd w:val="clear" w:color="auto" w:fill="FFFFFF"/>
        <w:spacing w:after="0" w:line="240" w:lineRule="auto"/>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Who is the audience?</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pStyle w:val="ListParagraph"/>
        <w:numPr>
          <w:ilvl w:val="0"/>
          <w:numId w:val="1"/>
        </w:numPr>
        <w:shd w:val="clear" w:color="auto" w:fill="FFFFFF"/>
        <w:spacing w:after="0" w:line="240" w:lineRule="auto"/>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What strategies does the argument use—emotional (pathos), ethical (ethos), logical (logos)?</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pStyle w:val="ListParagraph"/>
        <w:numPr>
          <w:ilvl w:val="0"/>
          <w:numId w:val="1"/>
        </w:numPr>
        <w:shd w:val="clear" w:color="auto" w:fill="FFFFFF"/>
        <w:spacing w:after="0" w:line="240" w:lineRule="auto"/>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How does the language or style of the argument work to persuade an audience?</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8B5BE3" w:rsidRDefault="00614052" w:rsidP="00A92E05">
      <w:pPr>
        <w:shd w:val="clear" w:color="auto" w:fill="FFFFFF"/>
        <w:spacing w:after="0" w:line="240" w:lineRule="auto"/>
        <w:jc w:val="both"/>
        <w:rPr>
          <w:rFonts w:ascii="Helvetica" w:eastAsia="Times New Roman" w:hAnsi="Helvetica" w:cs="Helvetica"/>
          <w:b/>
          <w:color w:val="333333"/>
          <w:sz w:val="28"/>
          <w:szCs w:val="28"/>
          <w:u w:val="single"/>
        </w:rPr>
      </w:pPr>
      <w:r w:rsidRPr="008B5BE3">
        <w:rPr>
          <w:rFonts w:ascii="Helvetica" w:eastAsia="Times New Roman" w:hAnsi="Helvetica" w:cs="Helvetica"/>
          <w:b/>
          <w:color w:val="333333"/>
          <w:sz w:val="28"/>
          <w:szCs w:val="28"/>
          <w:u w:val="single"/>
        </w:rPr>
        <w:t>A</w:t>
      </w:r>
      <w:r w:rsidR="00A92E05" w:rsidRPr="008B5BE3">
        <w:rPr>
          <w:rFonts w:ascii="Helvetica" w:eastAsia="Times New Roman" w:hAnsi="Helvetica" w:cs="Helvetica"/>
          <w:b/>
          <w:color w:val="333333"/>
          <w:sz w:val="28"/>
          <w:szCs w:val="28"/>
          <w:u w:val="single"/>
        </w:rPr>
        <w:t>ll elements:</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What is the purpose of this argument?  What does it hope to achieve?</w:t>
      </w:r>
      <w:r w:rsidR="008B5BE3">
        <w:rPr>
          <w:rFonts w:ascii="Helvetica" w:eastAsia="Times New Roman" w:hAnsi="Helvetica" w:cs="Helvetica"/>
          <w:color w:val="333333"/>
          <w:sz w:val="28"/>
          <w:szCs w:val="28"/>
        </w:rPr>
        <w:t>*</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Who is the audience for this argument?</w:t>
      </w:r>
      <w:r w:rsidR="008B5BE3">
        <w:rPr>
          <w:rFonts w:ascii="Helvetica" w:eastAsia="Times New Roman" w:hAnsi="Helvetica" w:cs="Helvetica"/>
          <w:color w:val="333333"/>
          <w:sz w:val="28"/>
          <w:szCs w:val="28"/>
        </w:rPr>
        <w:t>*</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 xml:space="preserve">What appeals or techniques does the argument use – emotional, logical, </w:t>
      </w:r>
      <w:proofErr w:type="gramStart"/>
      <w:r w:rsidRPr="00A92E05">
        <w:rPr>
          <w:rFonts w:ascii="Helvetica" w:eastAsia="Times New Roman" w:hAnsi="Helvetica" w:cs="Helvetica"/>
          <w:color w:val="333333"/>
          <w:sz w:val="28"/>
          <w:szCs w:val="28"/>
        </w:rPr>
        <w:t>ethical</w:t>
      </w:r>
      <w:proofErr w:type="gramEnd"/>
      <w:r w:rsidRPr="00A92E05">
        <w:rPr>
          <w:rFonts w:ascii="Helvetica" w:eastAsia="Times New Roman" w:hAnsi="Helvetica" w:cs="Helvetica"/>
          <w:color w:val="333333"/>
          <w:sz w:val="28"/>
          <w:szCs w:val="28"/>
        </w:rPr>
        <w:t>?</w:t>
      </w:r>
      <w:r w:rsidR="008B5BE3">
        <w:rPr>
          <w:rFonts w:ascii="Helvetica" w:eastAsia="Times New Roman" w:hAnsi="Helvetica" w:cs="Helvetica"/>
          <w:color w:val="333333"/>
          <w:sz w:val="28"/>
          <w:szCs w:val="28"/>
        </w:rPr>
        <w:t>*</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What genre of argument is it, and how does the genre affect the argument?  (While you might well challenge an argument in an op-ed that lacked sufficient evidence, you wouldn’t make the same complaint about a bumper sticker.)</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Who is making the argument?  What ethos does it create, and how does it do so?  What values does the ethos evoke?  How does it make the writer or creator seem trustworthy?</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What authorities does the argument rely on or appeal to?</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What facts, reasoning, and evidence (or lack thereof – think fallacies) are used in the argument?  How are they presented?</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lastRenderedPageBreak/>
        <w:t>What claims does the argument make?  What issues are raised – or ignored or evaded?</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 xml:space="preserve">What are the contexts – social, political, historical, </w:t>
      </w:r>
      <w:proofErr w:type="gramStart"/>
      <w:r w:rsidRPr="00A92E05">
        <w:rPr>
          <w:rFonts w:ascii="Helvetica" w:eastAsia="Times New Roman" w:hAnsi="Helvetica" w:cs="Helvetica"/>
          <w:color w:val="333333"/>
          <w:sz w:val="28"/>
          <w:szCs w:val="28"/>
        </w:rPr>
        <w:t>cultural</w:t>
      </w:r>
      <w:proofErr w:type="gramEnd"/>
      <w:r w:rsidRPr="00A92E05">
        <w:rPr>
          <w:rFonts w:ascii="Helvetica" w:eastAsia="Times New Roman" w:hAnsi="Helvetica" w:cs="Helvetica"/>
          <w:color w:val="333333"/>
          <w:sz w:val="28"/>
          <w:szCs w:val="28"/>
        </w:rPr>
        <w:t xml:space="preserve"> – for this argument?  Whose interests does it serve?  Who gains or loses by it?</w:t>
      </w:r>
    </w:p>
    <w:p w:rsidR="00A92E05" w:rsidRP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How is the argument organized or arranged?  What media does the argument use?</w:t>
      </w:r>
    </w:p>
    <w:p w:rsidR="00A92E05" w:rsidRDefault="00A92E05" w:rsidP="00A92E05">
      <w:pPr>
        <w:pStyle w:val="ListParagraph"/>
        <w:numPr>
          <w:ilvl w:val="0"/>
          <w:numId w:val="2"/>
        </w:num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How does the language or style of the argument work to persuade an audience?</w:t>
      </w:r>
      <w:r w:rsidR="008B5BE3">
        <w:rPr>
          <w:rFonts w:ascii="Helvetica" w:eastAsia="Times New Roman" w:hAnsi="Helvetica" w:cs="Helvetica"/>
          <w:color w:val="333333"/>
          <w:sz w:val="28"/>
          <w:szCs w:val="28"/>
        </w:rPr>
        <w:t>*</w:t>
      </w:r>
    </w:p>
    <w:p w:rsidR="008B5BE3" w:rsidRDefault="008B5BE3" w:rsidP="008B5BE3">
      <w:pPr>
        <w:shd w:val="clear" w:color="auto" w:fill="FFFFFF"/>
        <w:spacing w:after="0" w:line="240" w:lineRule="auto"/>
        <w:jc w:val="both"/>
        <w:rPr>
          <w:rFonts w:ascii="Helvetica" w:eastAsia="Times New Roman" w:hAnsi="Helvetica" w:cs="Helvetica"/>
          <w:color w:val="333333"/>
          <w:sz w:val="28"/>
          <w:szCs w:val="28"/>
        </w:rPr>
      </w:pPr>
    </w:p>
    <w:p w:rsidR="008B5BE3" w:rsidRPr="008B5BE3" w:rsidRDefault="008B5BE3" w:rsidP="008B5BE3">
      <w:pPr>
        <w:shd w:val="clear" w:color="auto" w:fill="FFFFFF"/>
        <w:spacing w:after="0" w:line="240" w:lineRule="auto"/>
        <w:jc w:val="both"/>
        <w:rPr>
          <w:rFonts w:ascii="Helvetica" w:eastAsia="Times New Roman" w:hAnsi="Helvetica" w:cs="Helvetica"/>
          <w:color w:val="333333"/>
          <w:sz w:val="28"/>
          <w:szCs w:val="28"/>
        </w:rPr>
      </w:pPr>
      <w:r>
        <w:rPr>
          <w:rFonts w:ascii="Helvetica" w:eastAsia="Times New Roman" w:hAnsi="Helvetica" w:cs="Helvetica"/>
          <w:color w:val="333333"/>
          <w:sz w:val="28"/>
          <w:szCs w:val="28"/>
        </w:rPr>
        <w:t>*denotes main elements</w:t>
      </w:r>
    </w:p>
    <w:p w:rsidR="00A92E05" w:rsidRDefault="00A92E05" w:rsidP="00A92E05">
      <w:pPr>
        <w:shd w:val="clear" w:color="auto" w:fill="FFFFFF"/>
        <w:spacing w:after="0" w:line="240" w:lineRule="auto"/>
        <w:jc w:val="both"/>
        <w:rPr>
          <w:rFonts w:ascii="Helvetica" w:eastAsia="Times New Roman" w:hAnsi="Helvetica" w:cs="Helvetica"/>
          <w:color w:val="333333"/>
          <w:sz w:val="28"/>
          <w:szCs w:val="28"/>
        </w:rPr>
      </w:pPr>
    </w:p>
    <w:p w:rsidR="00A92E05" w:rsidRPr="00A92E05" w:rsidRDefault="00A92E05" w:rsidP="00A92E05">
      <w:pPr>
        <w:shd w:val="clear" w:color="auto" w:fill="FFFFFF"/>
        <w:spacing w:after="0" w:line="240" w:lineRule="auto"/>
        <w:jc w:val="both"/>
        <w:rPr>
          <w:rFonts w:ascii="Helvetica" w:eastAsia="Times New Roman" w:hAnsi="Helvetica" w:cs="Helvetica"/>
          <w:b/>
          <w:color w:val="333333"/>
          <w:sz w:val="21"/>
          <w:szCs w:val="21"/>
          <w:u w:val="single"/>
        </w:rPr>
      </w:pPr>
      <w:bookmarkStart w:id="0" w:name="_GoBack"/>
      <w:r w:rsidRPr="00A92E05">
        <w:rPr>
          <w:rFonts w:ascii="Helvetica" w:eastAsia="Times New Roman" w:hAnsi="Helvetica" w:cs="Helvetica"/>
          <w:b/>
          <w:color w:val="333333"/>
          <w:sz w:val="28"/>
          <w:szCs w:val="28"/>
          <w:u w:val="single"/>
        </w:rPr>
        <w:t>Specifics</w:t>
      </w:r>
      <w:r w:rsidR="00614052" w:rsidRPr="008B5BE3">
        <w:rPr>
          <w:rFonts w:ascii="Helvetica" w:eastAsia="Times New Roman" w:hAnsi="Helvetica" w:cs="Helvetica"/>
          <w:b/>
          <w:color w:val="333333"/>
          <w:sz w:val="28"/>
          <w:szCs w:val="28"/>
          <w:u w:val="single"/>
        </w:rPr>
        <w:t xml:space="preserve"> of Drafting a Rhetorical Analysis</w:t>
      </w:r>
      <w:r w:rsidRPr="00A92E05">
        <w:rPr>
          <w:rFonts w:ascii="Helvetica" w:eastAsia="Times New Roman" w:hAnsi="Helvetica" w:cs="Helvetica"/>
          <w:b/>
          <w:color w:val="333333"/>
          <w:sz w:val="28"/>
          <w:szCs w:val="28"/>
          <w:u w:val="single"/>
        </w:rPr>
        <w:t>:</w:t>
      </w:r>
    </w:p>
    <w:bookmarkEnd w:id="0"/>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shd w:val="clear" w:color="auto" w:fill="FFFFFF"/>
        <w:spacing w:after="0" w:line="240" w:lineRule="auto"/>
        <w:ind w:hanging="360"/>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1.</w:t>
      </w:r>
      <w:r w:rsidRPr="00A92E05">
        <w:rPr>
          <w:rFonts w:ascii="Times New Roman" w:eastAsia="Times New Roman" w:hAnsi="Times New Roman" w:cs="Times New Roman"/>
          <w:color w:val="333333"/>
          <w:sz w:val="28"/>
          <w:szCs w:val="28"/>
        </w:rPr>
        <w:t>     </w:t>
      </w:r>
      <w:r w:rsidRPr="00A92E05">
        <w:rPr>
          <w:rFonts w:ascii="Helvetica" w:eastAsia="Times New Roman" w:hAnsi="Helvetica" w:cs="Helvetica"/>
          <w:color w:val="333333"/>
          <w:sz w:val="28"/>
          <w:szCs w:val="28"/>
        </w:rPr>
        <w:t xml:space="preserve">Summarize the </w:t>
      </w:r>
      <w:r>
        <w:rPr>
          <w:rFonts w:ascii="Helvetica" w:eastAsia="Times New Roman" w:hAnsi="Helvetica" w:cs="Helvetica"/>
          <w:color w:val="333333"/>
          <w:sz w:val="28"/>
          <w:szCs w:val="28"/>
        </w:rPr>
        <w:t>text</w:t>
      </w:r>
      <w:r w:rsidRPr="00A92E05">
        <w:rPr>
          <w:rFonts w:ascii="Helvetica" w:eastAsia="Times New Roman" w:hAnsi="Helvetica" w:cs="Helvetica"/>
          <w:color w:val="333333"/>
          <w:sz w:val="28"/>
          <w:szCs w:val="28"/>
        </w:rPr>
        <w:t>; include author’s name, publication name, date, etc.</w:t>
      </w:r>
    </w:p>
    <w:p w:rsidR="00A92E05" w:rsidRPr="00A92E05" w:rsidRDefault="00A92E05" w:rsidP="00A92E05">
      <w:pPr>
        <w:shd w:val="clear" w:color="auto" w:fill="FFFFFF"/>
        <w:spacing w:after="0" w:line="240" w:lineRule="auto"/>
        <w:ind w:hanging="360"/>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2.</w:t>
      </w:r>
      <w:r w:rsidRPr="00A92E05">
        <w:rPr>
          <w:rFonts w:ascii="Times New Roman" w:eastAsia="Times New Roman" w:hAnsi="Times New Roman" w:cs="Times New Roman"/>
          <w:color w:val="333333"/>
          <w:sz w:val="28"/>
          <w:szCs w:val="28"/>
        </w:rPr>
        <w:t>     </w:t>
      </w:r>
      <w:r w:rsidRPr="00A92E05">
        <w:rPr>
          <w:rFonts w:ascii="Helvetica" w:eastAsia="Times New Roman" w:hAnsi="Helvetica" w:cs="Helvetica"/>
          <w:color w:val="333333"/>
          <w:sz w:val="28"/>
          <w:szCs w:val="28"/>
        </w:rPr>
        <w:t>Write a working thesis (claim).</w:t>
      </w:r>
    </w:p>
    <w:p w:rsidR="00A92E05" w:rsidRPr="00A92E05" w:rsidRDefault="00A92E05" w:rsidP="00A92E05">
      <w:pPr>
        <w:shd w:val="clear" w:color="auto" w:fill="FFFFFF"/>
        <w:spacing w:after="0" w:line="240" w:lineRule="auto"/>
        <w:ind w:hanging="360"/>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3.</w:t>
      </w:r>
      <w:r w:rsidRPr="00A92E05">
        <w:rPr>
          <w:rFonts w:ascii="Times New Roman" w:eastAsia="Times New Roman" w:hAnsi="Times New Roman" w:cs="Times New Roman"/>
          <w:color w:val="333333"/>
          <w:sz w:val="28"/>
          <w:szCs w:val="28"/>
        </w:rPr>
        <w:t>     </w:t>
      </w:r>
      <w:r w:rsidRPr="00A92E05">
        <w:rPr>
          <w:rFonts w:ascii="Helvetica" w:eastAsia="Times New Roman" w:hAnsi="Helvetica" w:cs="Helvetica"/>
          <w:color w:val="333333"/>
          <w:sz w:val="28"/>
          <w:szCs w:val="28"/>
        </w:rPr>
        <w:t>Include purpose of argument; audience</w:t>
      </w:r>
    </w:p>
    <w:p w:rsidR="00A92E05" w:rsidRPr="00A92E05" w:rsidRDefault="00A92E05" w:rsidP="00A92E05">
      <w:pPr>
        <w:shd w:val="clear" w:color="auto" w:fill="FFFFFF"/>
        <w:spacing w:after="0" w:line="240" w:lineRule="auto"/>
        <w:ind w:hanging="360"/>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4.</w:t>
      </w:r>
      <w:r w:rsidRPr="00A92E05">
        <w:rPr>
          <w:rFonts w:ascii="Times New Roman" w:eastAsia="Times New Roman" w:hAnsi="Times New Roman" w:cs="Times New Roman"/>
          <w:color w:val="333333"/>
          <w:sz w:val="28"/>
          <w:szCs w:val="28"/>
        </w:rPr>
        <w:t>     </w:t>
      </w:r>
      <w:r w:rsidRPr="00A92E05">
        <w:rPr>
          <w:rFonts w:ascii="Helvetica" w:eastAsia="Times New Roman" w:hAnsi="Helvetica" w:cs="Helvetica"/>
          <w:color w:val="333333"/>
          <w:sz w:val="28"/>
          <w:szCs w:val="28"/>
        </w:rPr>
        <w:t>Examine strategies—which are stronger, weaker, missing</w:t>
      </w:r>
    </w:p>
    <w:p w:rsidR="00A92E05" w:rsidRPr="00A92E05" w:rsidRDefault="00A92E05" w:rsidP="00A92E05">
      <w:pPr>
        <w:shd w:val="clear" w:color="auto" w:fill="FFFFFF"/>
        <w:spacing w:after="0" w:line="240" w:lineRule="auto"/>
        <w:ind w:hanging="360"/>
        <w:jc w:val="both"/>
        <w:rPr>
          <w:rFonts w:ascii="Helvetica" w:eastAsia="Times New Roman" w:hAnsi="Helvetica" w:cs="Helvetica"/>
          <w:color w:val="333333"/>
          <w:sz w:val="21"/>
          <w:szCs w:val="21"/>
        </w:rPr>
      </w:pPr>
      <w:r w:rsidRPr="00A92E05">
        <w:rPr>
          <w:rFonts w:ascii="Helvetica" w:eastAsia="Times New Roman" w:hAnsi="Helvetica" w:cs="Helvetica"/>
          <w:color w:val="333333"/>
          <w:sz w:val="28"/>
          <w:szCs w:val="28"/>
        </w:rPr>
        <w:t>5.</w:t>
      </w:r>
      <w:r w:rsidRPr="00A92E05">
        <w:rPr>
          <w:rFonts w:ascii="Times New Roman" w:eastAsia="Times New Roman" w:hAnsi="Times New Roman" w:cs="Times New Roman"/>
          <w:color w:val="333333"/>
          <w:sz w:val="28"/>
          <w:szCs w:val="28"/>
        </w:rPr>
        <w:t>     </w:t>
      </w:r>
      <w:r w:rsidRPr="00A92E05">
        <w:rPr>
          <w:rFonts w:ascii="Helvetica" w:eastAsia="Times New Roman" w:hAnsi="Helvetica" w:cs="Helvetica"/>
          <w:color w:val="333333"/>
          <w:sz w:val="28"/>
          <w:szCs w:val="28"/>
        </w:rPr>
        <w:t>Explain whether or not it fails or succeeds in persuading you</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1"/>
          <w:szCs w:val="21"/>
        </w:rPr>
      </w:pPr>
      <w:r w:rsidRPr="00A92E05">
        <w:rPr>
          <w:rFonts w:ascii="Helvetica" w:eastAsia="Times New Roman" w:hAnsi="Helvetica" w:cs="Helvetica"/>
          <w:color w:val="333333"/>
          <w:sz w:val="21"/>
          <w:szCs w:val="21"/>
        </w:rPr>
        <w:t>                                           </w:t>
      </w:r>
    </w:p>
    <w:p w:rsidR="00614052" w:rsidRDefault="00614052">
      <w:pPr>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u w:val="single"/>
        </w:rPr>
        <w:t>Notes</w:t>
      </w:r>
      <w:r>
        <w:rPr>
          <w:rFonts w:ascii="Helvetica" w:eastAsia="Times New Roman" w:hAnsi="Helvetica" w:cs="Helvetica"/>
          <w:color w:val="333333"/>
          <w:sz w:val="28"/>
          <w:szCs w:val="28"/>
        </w:rPr>
        <w:t xml:space="preserve">: </w:t>
      </w:r>
      <w:r>
        <w:rPr>
          <w:rFonts w:ascii="Helvetica" w:eastAsia="Times New Roman" w:hAnsi="Helvetica" w:cs="Helvetica"/>
          <w:color w:val="333333"/>
          <w:sz w:val="28"/>
          <w:szCs w:val="28"/>
        </w:rPr>
        <w:br w:type="page"/>
      </w:r>
    </w:p>
    <w:p w:rsidR="00A92E05" w:rsidRPr="00A92E05" w:rsidRDefault="00A92E05" w:rsidP="00614052">
      <w:pPr>
        <w:shd w:val="clear" w:color="auto" w:fill="FFFFFF"/>
        <w:spacing w:after="0" w:line="240" w:lineRule="auto"/>
        <w:jc w:val="both"/>
        <w:rPr>
          <w:rFonts w:ascii="Helvetica" w:eastAsia="Times New Roman" w:hAnsi="Helvetica" w:cs="Helvetica"/>
          <w:b/>
          <w:i/>
          <w:color w:val="333333"/>
          <w:sz w:val="28"/>
          <w:szCs w:val="28"/>
        </w:rPr>
      </w:pPr>
      <w:r w:rsidRPr="008B5BE3">
        <w:rPr>
          <w:rFonts w:ascii="Helvetica" w:eastAsia="Times New Roman" w:hAnsi="Helvetica" w:cs="Helvetica"/>
          <w:b/>
          <w:i/>
          <w:color w:val="333333"/>
          <w:sz w:val="28"/>
          <w:szCs w:val="28"/>
        </w:rPr>
        <w:lastRenderedPageBreak/>
        <w:t>Sample</w:t>
      </w:r>
      <w:r w:rsidRPr="00A92E05">
        <w:rPr>
          <w:rFonts w:ascii="Helvetica" w:eastAsia="Times New Roman" w:hAnsi="Helvetica" w:cs="Helvetica"/>
          <w:b/>
          <w:i/>
          <w:color w:val="333333"/>
          <w:sz w:val="28"/>
          <w:szCs w:val="28"/>
        </w:rPr>
        <w:t> Rhetorical Analysis</w:t>
      </w:r>
      <w:r w:rsidRPr="008B5BE3">
        <w:rPr>
          <w:rFonts w:ascii="Helvetica" w:eastAsia="Times New Roman" w:hAnsi="Helvetica" w:cs="Helvetica"/>
          <w:b/>
          <w:i/>
          <w:color w:val="333333"/>
          <w:sz w:val="28"/>
          <w:szCs w:val="28"/>
        </w:rPr>
        <w:t xml:space="preserve"> Assignment Prompt</w:t>
      </w:r>
    </w:p>
    <w:p w:rsidR="00A92E05" w:rsidRPr="00A92E05" w:rsidRDefault="00A92E05" w:rsidP="00614052">
      <w:pPr>
        <w:shd w:val="clear" w:color="auto" w:fill="FFFFFF"/>
        <w:spacing w:after="0" w:line="240" w:lineRule="auto"/>
        <w:jc w:val="both"/>
        <w:rPr>
          <w:rFonts w:ascii="Helvetica" w:eastAsia="Times New Roman" w:hAnsi="Helvetica" w:cs="Helvetica"/>
          <w:color w:val="333333"/>
          <w:sz w:val="28"/>
          <w:szCs w:val="28"/>
        </w:rPr>
      </w:pP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Assignment Objective:</w:t>
      </w:r>
      <w:r w:rsidRPr="00614052">
        <w:rPr>
          <w:rFonts w:ascii="Helvetica" w:eastAsia="Times New Roman" w:hAnsi="Helvetica" w:cs="Helvetica"/>
          <w:color w:val="333333"/>
          <w:sz w:val="28"/>
          <w:szCs w:val="28"/>
        </w:rPr>
        <w:t> </w:t>
      </w:r>
      <w:r w:rsidRPr="00A92E05">
        <w:rPr>
          <w:rFonts w:ascii="Helvetica" w:eastAsia="Times New Roman" w:hAnsi="Helvetica" w:cs="Helvetica"/>
          <w:color w:val="333333"/>
          <w:sz w:val="28"/>
          <w:szCs w:val="28"/>
        </w:rPr>
        <w:t>Your purpose in this assignment is to explain to your audience (the class, your instructor) how the text persuades its readers, and to convince them of the persuasiveness of your own analysis and evaluation of the text. </w:t>
      </w:r>
    </w:p>
    <w:p w:rsidR="00A92E05" w:rsidRPr="00A92E05" w:rsidRDefault="00A92E05" w:rsidP="00A92E05">
      <w:pPr>
        <w:shd w:val="clear" w:color="auto" w:fill="FFFFFF"/>
        <w:spacing w:after="0" w:line="240" w:lineRule="auto"/>
        <w:jc w:val="both"/>
        <w:rPr>
          <w:rFonts w:ascii="Helvetica" w:eastAsia="Times New Roman" w:hAnsi="Helvetica" w:cs="Helvetica"/>
          <w:color w:val="333333"/>
          <w:sz w:val="28"/>
          <w:szCs w:val="28"/>
        </w:rPr>
      </w:pPr>
    </w:p>
    <w:p w:rsidR="0062730C" w:rsidRPr="00614052" w:rsidRDefault="00A92E05" w:rsidP="00A92E05">
      <w:pPr>
        <w:shd w:val="clear" w:color="auto" w:fill="FFFFFF"/>
        <w:spacing w:after="0" w:line="240" w:lineRule="auto"/>
        <w:jc w:val="both"/>
        <w:rPr>
          <w:rFonts w:ascii="Helvetica" w:eastAsia="Times New Roman" w:hAnsi="Helvetica" w:cs="Helvetica"/>
          <w:color w:val="333333"/>
          <w:sz w:val="28"/>
          <w:szCs w:val="28"/>
        </w:rPr>
      </w:pPr>
      <w:r w:rsidRPr="00A92E05">
        <w:rPr>
          <w:rFonts w:ascii="Helvetica" w:eastAsia="Times New Roman" w:hAnsi="Helvetica" w:cs="Helvetica"/>
          <w:color w:val="333333"/>
          <w:sz w:val="28"/>
          <w:szCs w:val="28"/>
        </w:rPr>
        <w:t>Learning Goals:</w:t>
      </w:r>
      <w:r w:rsidRPr="00614052">
        <w:rPr>
          <w:rFonts w:ascii="Helvetica" w:eastAsia="Times New Roman" w:hAnsi="Helvetica" w:cs="Helvetica"/>
          <w:color w:val="333333"/>
          <w:sz w:val="28"/>
          <w:szCs w:val="28"/>
        </w:rPr>
        <w:t> </w:t>
      </w:r>
      <w:r w:rsidRPr="00A92E05">
        <w:rPr>
          <w:rFonts w:ascii="Helvetica" w:eastAsia="Times New Roman" w:hAnsi="Helvetica" w:cs="Helvetica"/>
          <w:color w:val="333333"/>
          <w:sz w:val="28"/>
          <w:szCs w:val="28"/>
        </w:rPr>
        <w:t>Analyzing and writing about a primary text will help you to develop your visual and written literacy and your skills as a rhetorician. As you explain how the text persuades its readers, you are also addressing your own audience and attempting to be persuasive yourself. </w:t>
      </w:r>
      <w:r w:rsidRPr="00614052">
        <w:rPr>
          <w:rFonts w:ascii="Helvetica" w:eastAsia="Times New Roman" w:hAnsi="Helvetica" w:cs="Helvetica"/>
          <w:color w:val="333333"/>
          <w:sz w:val="28"/>
          <w:szCs w:val="28"/>
        </w:rPr>
        <w:t> </w:t>
      </w:r>
      <w:r w:rsidRPr="00A92E05">
        <w:rPr>
          <w:rFonts w:ascii="Helvetica" w:eastAsia="Times New Roman" w:hAnsi="Helvetica" w:cs="Helvetica"/>
          <w:color w:val="333333"/>
          <w:sz w:val="28"/>
          <w:szCs w:val="28"/>
        </w:rPr>
        <w:t>As you implement the methods of rhetorical analysis, you are developing expertise in rhetorical argumentation that you will need for research-based arguments. </w:t>
      </w:r>
    </w:p>
    <w:p w:rsidR="00A92E05" w:rsidRPr="00614052" w:rsidRDefault="00A92E05" w:rsidP="00A92E05">
      <w:pPr>
        <w:shd w:val="clear" w:color="auto" w:fill="FFFFFF"/>
        <w:spacing w:after="0" w:line="240" w:lineRule="auto"/>
        <w:jc w:val="both"/>
        <w:rPr>
          <w:rFonts w:ascii="Helvetica" w:eastAsia="Times New Roman" w:hAnsi="Helvetica" w:cs="Helvetica"/>
          <w:color w:val="333333"/>
          <w:sz w:val="28"/>
          <w:szCs w:val="28"/>
        </w:rPr>
      </w:pPr>
    </w:p>
    <w:p w:rsidR="00A92E05" w:rsidRPr="008B5BE3" w:rsidRDefault="00A92E05" w:rsidP="00A92E05">
      <w:pPr>
        <w:shd w:val="clear" w:color="auto" w:fill="FFFFFF"/>
        <w:spacing w:after="0" w:line="240" w:lineRule="auto"/>
        <w:jc w:val="both"/>
        <w:rPr>
          <w:rFonts w:ascii="Helvetica" w:eastAsia="Times New Roman" w:hAnsi="Helvetica" w:cs="Helvetica"/>
          <w:b/>
          <w:color w:val="333333"/>
          <w:sz w:val="28"/>
          <w:szCs w:val="28"/>
        </w:rPr>
      </w:pPr>
      <w:r w:rsidRPr="008B5BE3">
        <w:rPr>
          <w:rFonts w:ascii="Helvetica" w:eastAsia="Times New Roman" w:hAnsi="Helvetica" w:cs="Helvetica"/>
          <w:b/>
          <w:color w:val="333333"/>
          <w:sz w:val="28"/>
          <w:szCs w:val="28"/>
        </w:rPr>
        <w:t xml:space="preserve">“It’s </w:t>
      </w:r>
      <w:proofErr w:type="gramStart"/>
      <w:r w:rsidRPr="008B5BE3">
        <w:rPr>
          <w:rFonts w:ascii="Helvetica" w:eastAsia="Times New Roman" w:hAnsi="Helvetica" w:cs="Helvetica"/>
          <w:b/>
          <w:color w:val="333333"/>
          <w:sz w:val="28"/>
          <w:szCs w:val="28"/>
        </w:rPr>
        <w:t>Not</w:t>
      </w:r>
      <w:proofErr w:type="gramEnd"/>
      <w:r w:rsidRPr="008B5BE3">
        <w:rPr>
          <w:rFonts w:ascii="Helvetica" w:eastAsia="Times New Roman" w:hAnsi="Helvetica" w:cs="Helvetica"/>
          <w:b/>
          <w:color w:val="333333"/>
          <w:sz w:val="28"/>
          <w:szCs w:val="28"/>
        </w:rPr>
        <w:t xml:space="preserve"> about You” by David Brooks</w:t>
      </w:r>
    </w:p>
    <w:p w:rsidR="00A92E05" w:rsidRPr="00614052" w:rsidRDefault="00A92E05" w:rsidP="00614052">
      <w:pPr>
        <w:pStyle w:val="ListParagraph"/>
        <w:numPr>
          <w:ilvl w:val="0"/>
          <w:numId w:val="5"/>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Political commentator</w:t>
      </w:r>
    </w:p>
    <w:p w:rsidR="00A92E05" w:rsidRPr="00614052" w:rsidRDefault="00A92E05" w:rsidP="00614052">
      <w:pPr>
        <w:pStyle w:val="ListParagraph"/>
        <w:numPr>
          <w:ilvl w:val="0"/>
          <w:numId w:val="5"/>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New York Times columnist</w:t>
      </w:r>
    </w:p>
    <w:p w:rsidR="00A92E05" w:rsidRPr="00614052" w:rsidRDefault="00A92E05" w:rsidP="00614052">
      <w:pPr>
        <w:pStyle w:val="ListParagraph"/>
        <w:numPr>
          <w:ilvl w:val="0"/>
          <w:numId w:val="5"/>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Argues that today’s college grads have been poorly prepared for life after college due to a radical excess of supervision</w:t>
      </w:r>
    </w:p>
    <w:p w:rsidR="00A92E05" w:rsidRPr="00614052" w:rsidRDefault="00A92E05" w:rsidP="00A92E05">
      <w:pPr>
        <w:shd w:val="clear" w:color="auto" w:fill="FFFFFF"/>
        <w:spacing w:after="0" w:line="240" w:lineRule="auto"/>
        <w:jc w:val="both"/>
        <w:rPr>
          <w:rFonts w:ascii="Helvetica" w:eastAsia="Times New Roman" w:hAnsi="Helvetica" w:cs="Helvetica"/>
          <w:color w:val="333333"/>
          <w:sz w:val="28"/>
          <w:szCs w:val="28"/>
        </w:rPr>
      </w:pPr>
    </w:p>
    <w:p w:rsidR="00A92E05" w:rsidRDefault="00614052" w:rsidP="00A92E05">
      <w:p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u w:val="single"/>
        </w:rPr>
        <w:t>Notes on essay</w:t>
      </w:r>
      <w:r>
        <w:rPr>
          <w:rFonts w:ascii="Helvetica" w:eastAsia="Times New Roman" w:hAnsi="Helvetica" w:cs="Helvetica"/>
          <w:color w:val="333333"/>
          <w:sz w:val="28"/>
          <w:szCs w:val="28"/>
        </w:rPr>
        <w:t>:</w:t>
      </w:r>
    </w:p>
    <w:p w:rsidR="00614052" w:rsidRDefault="00614052" w:rsidP="00A92E05">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A92E05">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A92E05">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A92E05">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A92E05">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A92E05">
      <w:pPr>
        <w:shd w:val="clear" w:color="auto" w:fill="FFFFFF"/>
        <w:spacing w:after="0" w:line="240" w:lineRule="auto"/>
        <w:jc w:val="both"/>
        <w:rPr>
          <w:rFonts w:ascii="Helvetica" w:eastAsia="Times New Roman" w:hAnsi="Helvetica" w:cs="Helvetica"/>
          <w:color w:val="333333"/>
          <w:sz w:val="28"/>
          <w:szCs w:val="28"/>
        </w:rPr>
      </w:pPr>
    </w:p>
    <w:p w:rsidR="008B5BE3" w:rsidRDefault="008B5BE3">
      <w:pPr>
        <w:rPr>
          <w:rFonts w:ascii="Helvetica" w:eastAsia="Times New Roman" w:hAnsi="Helvetica" w:cs="Helvetica"/>
          <w:color w:val="333333"/>
          <w:sz w:val="28"/>
          <w:szCs w:val="28"/>
        </w:rPr>
      </w:pPr>
      <w:r>
        <w:rPr>
          <w:rFonts w:ascii="Helvetica" w:eastAsia="Times New Roman" w:hAnsi="Helvetica" w:cs="Helvetica"/>
          <w:color w:val="333333"/>
          <w:sz w:val="28"/>
          <w:szCs w:val="28"/>
        </w:rPr>
        <w:br w:type="page"/>
      </w:r>
    </w:p>
    <w:p w:rsidR="00A92E05" w:rsidRPr="008B5BE3" w:rsidRDefault="00A92E05" w:rsidP="00A92E05">
      <w:pPr>
        <w:shd w:val="clear" w:color="auto" w:fill="FFFFFF"/>
        <w:spacing w:after="0" w:line="240" w:lineRule="auto"/>
        <w:jc w:val="both"/>
        <w:rPr>
          <w:rFonts w:ascii="Helvetica" w:eastAsia="Times New Roman" w:hAnsi="Helvetica" w:cs="Helvetica"/>
          <w:b/>
          <w:color w:val="333333"/>
          <w:sz w:val="28"/>
          <w:szCs w:val="28"/>
        </w:rPr>
      </w:pPr>
      <w:r w:rsidRPr="008B5BE3">
        <w:rPr>
          <w:rFonts w:ascii="Helvetica" w:eastAsia="Times New Roman" w:hAnsi="Helvetica" w:cs="Helvetica"/>
          <w:b/>
          <w:color w:val="333333"/>
          <w:sz w:val="28"/>
          <w:szCs w:val="28"/>
        </w:rPr>
        <w:lastRenderedPageBreak/>
        <w:t xml:space="preserve">Rhetorical analysis of “It’s </w:t>
      </w:r>
      <w:proofErr w:type="gramStart"/>
      <w:r w:rsidRPr="008B5BE3">
        <w:rPr>
          <w:rFonts w:ascii="Helvetica" w:eastAsia="Times New Roman" w:hAnsi="Helvetica" w:cs="Helvetica"/>
          <w:b/>
          <w:color w:val="333333"/>
          <w:sz w:val="28"/>
          <w:szCs w:val="28"/>
        </w:rPr>
        <w:t>Not</w:t>
      </w:r>
      <w:proofErr w:type="gramEnd"/>
      <w:r w:rsidRPr="008B5BE3">
        <w:rPr>
          <w:rFonts w:ascii="Helvetica" w:eastAsia="Times New Roman" w:hAnsi="Helvetica" w:cs="Helvetica"/>
          <w:b/>
          <w:color w:val="333333"/>
          <w:sz w:val="28"/>
          <w:szCs w:val="28"/>
        </w:rPr>
        <w:t xml:space="preserve"> about You”: “Understanding </w:t>
      </w:r>
      <w:proofErr w:type="spellStart"/>
      <w:r w:rsidRPr="008B5BE3">
        <w:rPr>
          <w:rFonts w:ascii="Helvetica" w:eastAsia="Times New Roman" w:hAnsi="Helvetica" w:cs="Helvetica"/>
          <w:b/>
          <w:color w:val="333333"/>
          <w:sz w:val="28"/>
          <w:szCs w:val="28"/>
        </w:rPr>
        <w:t>Brooks’s</w:t>
      </w:r>
      <w:proofErr w:type="spellEnd"/>
      <w:r w:rsidRPr="008B5BE3">
        <w:rPr>
          <w:rFonts w:ascii="Helvetica" w:eastAsia="Times New Roman" w:hAnsi="Helvetica" w:cs="Helvetica"/>
          <w:b/>
          <w:color w:val="333333"/>
          <w:sz w:val="28"/>
          <w:szCs w:val="28"/>
        </w:rPr>
        <w:t xml:space="preserve"> Binaries” by Rachel Kolb</w:t>
      </w:r>
    </w:p>
    <w:p w:rsidR="00A92E05" w:rsidRPr="00614052" w:rsidRDefault="00A92E05"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Connects article to personal experience to create an ethical appeal</w:t>
      </w:r>
    </w:p>
    <w:p w:rsidR="00A92E05" w:rsidRPr="00614052" w:rsidRDefault="00A92E05"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 xml:space="preserve">Provides brief overview of </w:t>
      </w:r>
      <w:proofErr w:type="spellStart"/>
      <w:r w:rsidRPr="00614052">
        <w:rPr>
          <w:rFonts w:ascii="Helvetica" w:eastAsia="Times New Roman" w:hAnsi="Helvetica" w:cs="Helvetica"/>
          <w:color w:val="333333"/>
          <w:sz w:val="28"/>
          <w:szCs w:val="28"/>
        </w:rPr>
        <w:t>Brooks’s</w:t>
      </w:r>
      <w:proofErr w:type="spellEnd"/>
      <w:r w:rsidRPr="00614052">
        <w:rPr>
          <w:rFonts w:ascii="Helvetica" w:eastAsia="Times New Roman" w:hAnsi="Helvetica" w:cs="Helvetica"/>
          <w:color w:val="333333"/>
          <w:sz w:val="28"/>
          <w:szCs w:val="28"/>
        </w:rPr>
        <w:t xml:space="preserve"> argument</w:t>
      </w:r>
    </w:p>
    <w:p w:rsidR="00A92E05" w:rsidRPr="00614052" w:rsidRDefault="00A92E05"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 xml:space="preserve">States </w:t>
      </w:r>
      <w:proofErr w:type="spellStart"/>
      <w:r w:rsidRPr="00614052">
        <w:rPr>
          <w:rFonts w:ascii="Helvetica" w:eastAsia="Times New Roman" w:hAnsi="Helvetica" w:cs="Helvetica"/>
          <w:color w:val="333333"/>
          <w:sz w:val="28"/>
          <w:szCs w:val="28"/>
        </w:rPr>
        <w:t>Brooks’s</w:t>
      </w:r>
      <w:proofErr w:type="spellEnd"/>
      <w:r w:rsidRPr="00614052">
        <w:rPr>
          <w:rFonts w:ascii="Helvetica" w:eastAsia="Times New Roman" w:hAnsi="Helvetica" w:cs="Helvetica"/>
          <w:color w:val="333333"/>
          <w:sz w:val="28"/>
          <w:szCs w:val="28"/>
        </w:rPr>
        <w:t xml:space="preserve"> central claim</w:t>
      </w:r>
    </w:p>
    <w:p w:rsidR="00A92E05" w:rsidRPr="00614052" w:rsidRDefault="00A92E05"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Provides transitions between topics</w:t>
      </w:r>
    </w:p>
    <w:p w:rsidR="00A92E05" w:rsidRPr="00614052" w:rsidRDefault="00A92E05"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 xml:space="preserve">Comments critically </w:t>
      </w:r>
      <w:r w:rsidR="00614052" w:rsidRPr="00614052">
        <w:rPr>
          <w:rFonts w:ascii="Helvetica" w:eastAsia="Times New Roman" w:hAnsi="Helvetica" w:cs="Helvetica"/>
          <w:color w:val="333333"/>
          <w:sz w:val="28"/>
          <w:szCs w:val="28"/>
        </w:rPr>
        <w:t>on author’s use of evidence</w:t>
      </w:r>
    </w:p>
    <w:p w:rsidR="00614052" w:rsidRPr="00614052" w:rsidRDefault="00614052"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Analyzes author’s intended audience</w:t>
      </w:r>
    </w:p>
    <w:p w:rsidR="00614052" w:rsidRPr="00614052" w:rsidRDefault="00614052"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 xml:space="preserve">Closely analyzes </w:t>
      </w:r>
      <w:proofErr w:type="spellStart"/>
      <w:r w:rsidRPr="00614052">
        <w:rPr>
          <w:rFonts w:ascii="Helvetica" w:eastAsia="Times New Roman" w:hAnsi="Helvetica" w:cs="Helvetica"/>
          <w:color w:val="333333"/>
          <w:sz w:val="28"/>
          <w:szCs w:val="28"/>
        </w:rPr>
        <w:t>Brooks’s</w:t>
      </w:r>
      <w:proofErr w:type="spellEnd"/>
      <w:r w:rsidRPr="00614052">
        <w:rPr>
          <w:rFonts w:ascii="Helvetica" w:eastAsia="Times New Roman" w:hAnsi="Helvetica" w:cs="Helvetica"/>
          <w:color w:val="333333"/>
          <w:sz w:val="28"/>
          <w:szCs w:val="28"/>
        </w:rPr>
        <w:t xml:space="preserve"> style</w:t>
      </w:r>
    </w:p>
    <w:p w:rsidR="00614052" w:rsidRPr="00614052" w:rsidRDefault="00614052"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Analyzes author’s conclusion</w:t>
      </w:r>
    </w:p>
    <w:p w:rsidR="00614052" w:rsidRDefault="00614052" w:rsidP="00614052">
      <w:pPr>
        <w:pStyle w:val="ListParagraph"/>
        <w:numPr>
          <w:ilvl w:val="0"/>
          <w:numId w:val="6"/>
        </w:num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Cites original text</w:t>
      </w: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u w:val="single"/>
        </w:rPr>
        <w:t>Notes on essay</w:t>
      </w:r>
      <w:r>
        <w:rPr>
          <w:rFonts w:ascii="Helvetica" w:eastAsia="Times New Roman" w:hAnsi="Helvetica" w:cs="Helvetica"/>
          <w:color w:val="333333"/>
          <w:sz w:val="28"/>
          <w:szCs w:val="28"/>
        </w:rPr>
        <w:t>:</w:t>
      </w: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both"/>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p>
    <w:p w:rsidR="00614052" w:rsidRPr="00614052" w:rsidRDefault="00614052" w:rsidP="00614052">
      <w:pPr>
        <w:shd w:val="clear" w:color="auto" w:fill="FFFFFF"/>
        <w:spacing w:after="0" w:line="240" w:lineRule="auto"/>
        <w:jc w:val="center"/>
        <w:rPr>
          <w:rFonts w:ascii="Helvetica" w:eastAsia="Times New Roman" w:hAnsi="Helvetica" w:cs="Helvetica"/>
          <w:color w:val="333333"/>
          <w:sz w:val="28"/>
          <w:szCs w:val="28"/>
        </w:rPr>
      </w:pPr>
      <w:r w:rsidRPr="00614052">
        <w:rPr>
          <w:rFonts w:ascii="Helvetica" w:eastAsia="Times New Roman" w:hAnsi="Helvetica" w:cs="Helvetica"/>
          <w:color w:val="333333"/>
          <w:sz w:val="28"/>
          <w:szCs w:val="28"/>
        </w:rPr>
        <w:t>Writing a Rhetorical Analysis Guide: pp. 114-119 (</w:t>
      </w:r>
      <w:r w:rsidRPr="00614052">
        <w:rPr>
          <w:rFonts w:ascii="Helvetica" w:eastAsia="Times New Roman" w:hAnsi="Helvetica" w:cs="Helvetica"/>
          <w:i/>
          <w:color w:val="333333"/>
          <w:sz w:val="28"/>
          <w:szCs w:val="28"/>
        </w:rPr>
        <w:t>EAA</w:t>
      </w:r>
      <w:r w:rsidRPr="00614052">
        <w:rPr>
          <w:rFonts w:ascii="Helvetica" w:eastAsia="Times New Roman" w:hAnsi="Helvetica" w:cs="Helvetica"/>
          <w:color w:val="333333"/>
          <w:sz w:val="28"/>
          <w:szCs w:val="28"/>
        </w:rPr>
        <w:t>)</w:t>
      </w:r>
    </w:p>
    <w:sectPr w:rsidR="00614052" w:rsidRPr="0061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06A"/>
    <w:multiLevelType w:val="hybridMultilevel"/>
    <w:tmpl w:val="F550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7170C"/>
    <w:multiLevelType w:val="hybridMultilevel"/>
    <w:tmpl w:val="D18A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54357"/>
    <w:multiLevelType w:val="hybridMultilevel"/>
    <w:tmpl w:val="281A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27FB0"/>
    <w:multiLevelType w:val="hybridMultilevel"/>
    <w:tmpl w:val="A9F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110841"/>
    <w:multiLevelType w:val="hybridMultilevel"/>
    <w:tmpl w:val="B69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A4D59"/>
    <w:multiLevelType w:val="hybridMultilevel"/>
    <w:tmpl w:val="4A98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05"/>
    <w:rsid w:val="00614052"/>
    <w:rsid w:val="0062730C"/>
    <w:rsid w:val="008B5BE3"/>
    <w:rsid w:val="00A9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E05"/>
  </w:style>
  <w:style w:type="paragraph" w:styleId="ListParagraph">
    <w:name w:val="List Paragraph"/>
    <w:basedOn w:val="Normal"/>
    <w:uiPriority w:val="34"/>
    <w:qFormat/>
    <w:rsid w:val="00A92E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2E05"/>
  </w:style>
  <w:style w:type="paragraph" w:styleId="ListParagraph">
    <w:name w:val="List Paragraph"/>
    <w:basedOn w:val="Normal"/>
    <w:uiPriority w:val="34"/>
    <w:qFormat/>
    <w:rsid w:val="00A9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8951">
      <w:bodyDiv w:val="1"/>
      <w:marLeft w:val="0"/>
      <w:marRight w:val="0"/>
      <w:marTop w:val="0"/>
      <w:marBottom w:val="0"/>
      <w:divBdr>
        <w:top w:val="none" w:sz="0" w:space="0" w:color="auto"/>
        <w:left w:val="none" w:sz="0" w:space="0" w:color="auto"/>
        <w:bottom w:val="none" w:sz="0" w:space="0" w:color="auto"/>
        <w:right w:val="none" w:sz="0" w:space="0" w:color="auto"/>
      </w:divBdr>
      <w:divsChild>
        <w:div w:id="1998613438">
          <w:marLeft w:val="720"/>
          <w:marRight w:val="0"/>
          <w:marTop w:val="0"/>
          <w:marBottom w:val="0"/>
          <w:divBdr>
            <w:top w:val="none" w:sz="0" w:space="0" w:color="auto"/>
            <w:left w:val="none" w:sz="0" w:space="0" w:color="auto"/>
            <w:bottom w:val="none" w:sz="0" w:space="0" w:color="auto"/>
            <w:right w:val="none" w:sz="0" w:space="0" w:color="auto"/>
          </w:divBdr>
        </w:div>
        <w:div w:id="18094413">
          <w:marLeft w:val="720"/>
          <w:marRight w:val="0"/>
          <w:marTop w:val="0"/>
          <w:marBottom w:val="0"/>
          <w:divBdr>
            <w:top w:val="none" w:sz="0" w:space="0" w:color="auto"/>
            <w:left w:val="none" w:sz="0" w:space="0" w:color="auto"/>
            <w:bottom w:val="none" w:sz="0" w:space="0" w:color="auto"/>
            <w:right w:val="none" w:sz="0" w:space="0" w:color="auto"/>
          </w:divBdr>
        </w:div>
        <w:div w:id="581529340">
          <w:marLeft w:val="720"/>
          <w:marRight w:val="0"/>
          <w:marTop w:val="0"/>
          <w:marBottom w:val="0"/>
          <w:divBdr>
            <w:top w:val="none" w:sz="0" w:space="0" w:color="auto"/>
            <w:left w:val="none" w:sz="0" w:space="0" w:color="auto"/>
            <w:bottom w:val="none" w:sz="0" w:space="0" w:color="auto"/>
            <w:right w:val="none" w:sz="0" w:space="0" w:color="auto"/>
          </w:divBdr>
        </w:div>
        <w:div w:id="1565291109">
          <w:marLeft w:val="720"/>
          <w:marRight w:val="0"/>
          <w:marTop w:val="0"/>
          <w:marBottom w:val="0"/>
          <w:divBdr>
            <w:top w:val="none" w:sz="0" w:space="0" w:color="auto"/>
            <w:left w:val="none" w:sz="0" w:space="0" w:color="auto"/>
            <w:bottom w:val="none" w:sz="0" w:space="0" w:color="auto"/>
            <w:right w:val="none" w:sz="0" w:space="0" w:color="auto"/>
          </w:divBdr>
        </w:div>
        <w:div w:id="1204903814">
          <w:marLeft w:val="720"/>
          <w:marRight w:val="0"/>
          <w:marTop w:val="0"/>
          <w:marBottom w:val="0"/>
          <w:divBdr>
            <w:top w:val="none" w:sz="0" w:space="0" w:color="auto"/>
            <w:left w:val="none" w:sz="0" w:space="0" w:color="auto"/>
            <w:bottom w:val="none" w:sz="0" w:space="0" w:color="auto"/>
            <w:right w:val="none" w:sz="0" w:space="0" w:color="auto"/>
          </w:divBdr>
        </w:div>
        <w:div w:id="1212183533">
          <w:marLeft w:val="2160"/>
          <w:marRight w:val="0"/>
          <w:marTop w:val="0"/>
          <w:marBottom w:val="0"/>
          <w:divBdr>
            <w:top w:val="none" w:sz="0" w:space="0" w:color="auto"/>
            <w:left w:val="none" w:sz="0" w:space="0" w:color="auto"/>
            <w:bottom w:val="none" w:sz="0" w:space="0" w:color="auto"/>
            <w:right w:val="none" w:sz="0" w:space="0" w:color="auto"/>
          </w:divBdr>
        </w:div>
        <w:div w:id="2084838982">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CFBB5-BF2F-48CB-A2C7-03433959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577</Words>
  <Characters>3133</Characters>
  <Application>Microsoft Office Word</Application>
  <DocSecurity>0</DocSecurity>
  <Lines>195</Lines>
  <Paragraphs>97</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Mohr</dc:creator>
  <cp:lastModifiedBy>Michelle Mohr</cp:lastModifiedBy>
  <cp:revision>2</cp:revision>
  <dcterms:created xsi:type="dcterms:W3CDTF">2016-10-12T15:53:00Z</dcterms:created>
  <dcterms:modified xsi:type="dcterms:W3CDTF">2016-10-12T16:11:00Z</dcterms:modified>
</cp:coreProperties>
</file>